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7A" w:rsidRDefault="001212D9" w:rsidP="00A34E7A">
      <w:pPr>
        <w:ind w:left="-567"/>
        <w:jc w:val="center"/>
      </w:pPr>
      <w:r w:rsidRPr="001212D9"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6779</wp:posOffset>
            </wp:positionH>
            <wp:positionV relativeFrom="paragraph">
              <wp:posOffset>-3785</wp:posOffset>
            </wp:positionV>
            <wp:extent cx="6122274" cy="2501999"/>
            <wp:effectExtent l="38100" t="0" r="11826" b="736501"/>
            <wp:wrapTight wrapText="bothSides">
              <wp:wrapPolygon edited="0">
                <wp:start x="336" y="0"/>
                <wp:lineTo x="0" y="822"/>
                <wp:lineTo x="-134" y="27958"/>
                <wp:lineTo x="21642" y="27958"/>
                <wp:lineTo x="21642" y="23682"/>
                <wp:lineTo x="21575" y="22531"/>
                <wp:lineTo x="21440" y="21051"/>
                <wp:lineTo x="21507" y="21051"/>
                <wp:lineTo x="21642" y="18913"/>
                <wp:lineTo x="21642" y="1316"/>
                <wp:lineTo x="21507" y="658"/>
                <wp:lineTo x="21171" y="0"/>
                <wp:lineTo x="336" y="0"/>
              </wp:wrapPolygon>
            </wp:wrapTight>
            <wp:docPr id="1" name="Picture 4" descr="frisbeegolf-kori-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sbeegolf-kori-bann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2274" cy="250199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A34E7A" w:rsidRDefault="00B50B94" w:rsidP="00A34E7A">
      <w:r>
        <w:rPr>
          <w:noProof/>
          <w:lang w:eastAsia="fi-F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-8434376</wp:posOffset>
            </wp:positionH>
            <wp:positionV relativeFrom="paragraph">
              <wp:posOffset>1087648</wp:posOffset>
            </wp:positionV>
            <wp:extent cx="3618445" cy="5107231"/>
            <wp:effectExtent l="1104900" t="571500" r="1105955" b="569669"/>
            <wp:wrapNone/>
            <wp:docPr id="3" name="Picture 2" descr="kutonen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tonen 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029830">
                      <a:off x="0" y="0"/>
                      <a:ext cx="3618445" cy="5107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4E7A" w:rsidRPr="00B50B94" w:rsidRDefault="00A34E7A" w:rsidP="00A34E7A">
      <w:pPr>
        <w:spacing w:after="0" w:line="240" w:lineRule="auto"/>
        <w:jc w:val="center"/>
        <w:rPr>
          <w:rFonts w:asciiTheme="majorHAnsi" w:hAnsiTheme="majorHAnsi"/>
          <w:b/>
          <w:color w:val="4F81BD" w:themeColor="accent1"/>
          <w:sz w:val="64"/>
          <w:szCs w:val="64"/>
        </w:rPr>
      </w:pPr>
      <w:r w:rsidRPr="00B50B94">
        <w:rPr>
          <w:rFonts w:asciiTheme="majorHAnsi" w:hAnsiTheme="majorHAnsi"/>
          <w:b/>
          <w:noProof/>
          <w:color w:val="4F81BD" w:themeColor="accent1"/>
          <w:sz w:val="64"/>
          <w:szCs w:val="64"/>
          <w:lang w:eastAsia="fi-FI"/>
        </w:rPr>
        <w:t>Eläkeputki ja sosiaaliturva</w:t>
      </w:r>
    </w:p>
    <w:p w:rsidR="00A34E7A" w:rsidRPr="00A34E7A" w:rsidRDefault="00A34E7A" w:rsidP="00A34E7A">
      <w:pPr>
        <w:spacing w:after="0" w:line="240" w:lineRule="auto"/>
        <w:jc w:val="center"/>
        <w:rPr>
          <w:rFonts w:asciiTheme="majorHAnsi" w:hAnsiTheme="majorHAnsi"/>
          <w:b/>
          <w:color w:val="4F81BD" w:themeColor="accent1"/>
          <w:sz w:val="56"/>
          <w:szCs w:val="56"/>
        </w:rPr>
      </w:pPr>
      <w:r w:rsidRPr="00A34E7A">
        <w:rPr>
          <w:rFonts w:asciiTheme="majorHAnsi" w:hAnsiTheme="majorHAnsi"/>
          <w:b/>
          <w:color w:val="4F81BD" w:themeColor="accent1"/>
          <w:sz w:val="56"/>
          <w:szCs w:val="56"/>
        </w:rPr>
        <w:t>koulutusta</w:t>
      </w:r>
    </w:p>
    <w:p w:rsidR="00A34E7A" w:rsidRPr="00A34E7A" w:rsidRDefault="00A34E7A" w:rsidP="00A34E7A">
      <w:pPr>
        <w:spacing w:after="0" w:line="240" w:lineRule="auto"/>
        <w:jc w:val="center"/>
        <w:rPr>
          <w:rFonts w:asciiTheme="majorHAnsi" w:hAnsiTheme="majorHAnsi"/>
          <w:b/>
          <w:color w:val="4F81BD" w:themeColor="accent1"/>
          <w:sz w:val="56"/>
          <w:szCs w:val="56"/>
        </w:rPr>
      </w:pPr>
      <w:r w:rsidRPr="00A34E7A">
        <w:rPr>
          <w:rFonts w:asciiTheme="majorHAnsi" w:hAnsiTheme="majorHAnsi"/>
          <w:b/>
          <w:color w:val="4F81BD" w:themeColor="accent1"/>
          <w:sz w:val="56"/>
          <w:szCs w:val="56"/>
        </w:rPr>
        <w:t>luottamusmiehille</w:t>
      </w:r>
    </w:p>
    <w:p w:rsidR="00A34E7A" w:rsidRDefault="00A34E7A" w:rsidP="00A34E7A">
      <w:pPr>
        <w:tabs>
          <w:tab w:val="left" w:pos="4096"/>
        </w:tabs>
      </w:pPr>
      <w:r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135923</wp:posOffset>
            </wp:positionH>
            <wp:positionV relativeFrom="paragraph">
              <wp:posOffset>698286</wp:posOffset>
            </wp:positionV>
            <wp:extent cx="2961525" cy="2986965"/>
            <wp:effectExtent l="381000" t="266700" r="467475" b="232485"/>
            <wp:wrapNone/>
            <wp:docPr id="8" name="Picture 7" descr="lattomeren_nakkila_ratakartta_201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tomeren_nakkila_ratakartta_2016_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1525" cy="29869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A34E7A" w:rsidRPr="00A34E7A" w:rsidRDefault="00A34E7A" w:rsidP="00A34E7A">
      <w:r>
        <w:tab/>
      </w:r>
    </w:p>
    <w:p w:rsidR="00A34E7A" w:rsidRDefault="00B50B94" w:rsidP="00A34E7A">
      <w:pPr>
        <w:spacing w:line="240" w:lineRule="auto"/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noProof/>
          <w:sz w:val="44"/>
          <w:szCs w:val="44"/>
          <w:lang w:eastAsia="fi-F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5431823</wp:posOffset>
            </wp:positionH>
            <wp:positionV relativeFrom="paragraph">
              <wp:posOffset>312172</wp:posOffset>
            </wp:positionV>
            <wp:extent cx="3516201" cy="4977806"/>
            <wp:effectExtent l="1104900" t="552450" r="1093899" b="546694"/>
            <wp:wrapNone/>
            <wp:docPr id="4" name="Picture 2" descr="kutonen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tonen 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029830">
                      <a:off x="0" y="0"/>
                      <a:ext cx="3516201" cy="4977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4E7A">
        <w:rPr>
          <w:rFonts w:asciiTheme="majorHAnsi" w:hAnsiTheme="majorHAnsi"/>
          <w:sz w:val="44"/>
          <w:szCs w:val="44"/>
        </w:rPr>
        <w:tab/>
      </w:r>
      <w:r w:rsidR="00A34E7A">
        <w:rPr>
          <w:rFonts w:asciiTheme="majorHAnsi" w:hAnsiTheme="majorHAnsi"/>
          <w:sz w:val="44"/>
          <w:szCs w:val="44"/>
        </w:rPr>
        <w:tab/>
      </w:r>
      <w:r w:rsidR="00A34E7A">
        <w:rPr>
          <w:rFonts w:asciiTheme="majorHAnsi" w:hAnsiTheme="majorHAnsi"/>
          <w:sz w:val="44"/>
          <w:szCs w:val="44"/>
        </w:rPr>
        <w:tab/>
      </w:r>
      <w:r w:rsidR="00A34E7A">
        <w:rPr>
          <w:rFonts w:asciiTheme="majorHAnsi" w:hAnsiTheme="majorHAnsi"/>
          <w:sz w:val="44"/>
          <w:szCs w:val="44"/>
        </w:rPr>
        <w:tab/>
      </w:r>
      <w:r w:rsidR="00A34E7A" w:rsidRPr="00775C91">
        <w:rPr>
          <w:rFonts w:asciiTheme="majorHAnsi" w:hAnsiTheme="majorHAnsi"/>
          <w:sz w:val="44"/>
          <w:szCs w:val="44"/>
        </w:rPr>
        <w:t xml:space="preserve">Lauantaina 17.4, </w:t>
      </w:r>
    </w:p>
    <w:p w:rsidR="00A34E7A" w:rsidRPr="00775C91" w:rsidRDefault="00A34E7A" w:rsidP="00A34E7A">
      <w:pPr>
        <w:spacing w:line="240" w:lineRule="auto"/>
        <w:jc w:val="center"/>
        <w:rPr>
          <w:rFonts w:asciiTheme="majorHAnsi" w:hAnsiTheme="majorHAnsi"/>
          <w:b/>
          <w:color w:val="4F81BD" w:themeColor="accent1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ab/>
      </w:r>
      <w:r>
        <w:rPr>
          <w:rFonts w:asciiTheme="majorHAnsi" w:hAnsiTheme="majorHAnsi"/>
          <w:sz w:val="44"/>
          <w:szCs w:val="44"/>
        </w:rPr>
        <w:tab/>
      </w:r>
      <w:r>
        <w:rPr>
          <w:rFonts w:asciiTheme="majorHAnsi" w:hAnsiTheme="majorHAnsi"/>
          <w:sz w:val="44"/>
          <w:szCs w:val="44"/>
        </w:rPr>
        <w:tab/>
      </w:r>
      <w:r>
        <w:rPr>
          <w:rFonts w:asciiTheme="majorHAnsi" w:hAnsiTheme="majorHAnsi"/>
          <w:sz w:val="44"/>
          <w:szCs w:val="44"/>
        </w:rPr>
        <w:tab/>
      </w:r>
      <w:r w:rsidRPr="00775C91">
        <w:rPr>
          <w:rFonts w:asciiTheme="majorHAnsi" w:hAnsiTheme="majorHAnsi"/>
          <w:sz w:val="44"/>
          <w:szCs w:val="44"/>
        </w:rPr>
        <w:t>kello 12-15, Teams-</w:t>
      </w:r>
      <w:r>
        <w:rPr>
          <w:rFonts w:asciiTheme="majorHAnsi" w:hAnsiTheme="majorHAnsi"/>
          <w:sz w:val="44"/>
          <w:szCs w:val="44"/>
        </w:rPr>
        <w:tab/>
      </w:r>
      <w:r>
        <w:rPr>
          <w:rFonts w:asciiTheme="majorHAnsi" w:hAnsiTheme="majorHAnsi"/>
          <w:sz w:val="44"/>
          <w:szCs w:val="44"/>
        </w:rPr>
        <w:tab/>
      </w:r>
      <w:r>
        <w:rPr>
          <w:rFonts w:asciiTheme="majorHAnsi" w:hAnsiTheme="majorHAnsi"/>
          <w:sz w:val="44"/>
          <w:szCs w:val="44"/>
        </w:rPr>
        <w:tab/>
      </w:r>
      <w:r>
        <w:rPr>
          <w:rFonts w:asciiTheme="majorHAnsi" w:hAnsiTheme="majorHAnsi"/>
          <w:sz w:val="44"/>
          <w:szCs w:val="44"/>
        </w:rPr>
        <w:tab/>
      </w:r>
      <w:r>
        <w:rPr>
          <w:rFonts w:asciiTheme="majorHAnsi" w:hAnsiTheme="majorHAnsi"/>
          <w:sz w:val="44"/>
          <w:szCs w:val="44"/>
        </w:rPr>
        <w:tab/>
      </w:r>
      <w:r w:rsidRPr="00775C91">
        <w:rPr>
          <w:rFonts w:asciiTheme="majorHAnsi" w:hAnsiTheme="majorHAnsi"/>
          <w:sz w:val="44"/>
          <w:szCs w:val="44"/>
        </w:rPr>
        <w:t>koulutuksena</w:t>
      </w:r>
    </w:p>
    <w:p w:rsidR="00A34E7A" w:rsidRPr="00447B0B" w:rsidRDefault="00A34E7A" w:rsidP="00A34E7A">
      <w:pPr>
        <w:spacing w:line="240" w:lineRule="auto"/>
        <w:ind w:right="-142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 xml:space="preserve">      Kouluttaja osallistuu etänä, mutta 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 xml:space="preserve">    kutosen kulmalla voi osallistua 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 xml:space="preserve">koronarajoitusten mukainen 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 xml:space="preserve">   porukka (tällä hetkellä 6hlöä).</w:t>
      </w:r>
    </w:p>
    <w:p w:rsidR="00A34E7A" w:rsidRPr="00A34E7A" w:rsidRDefault="00A34E7A" w:rsidP="00A34E7A">
      <w:pPr>
        <w:tabs>
          <w:tab w:val="left" w:pos="5854"/>
        </w:tabs>
      </w:pPr>
    </w:p>
    <w:p w:rsidR="00A34E7A" w:rsidRPr="00A34E7A" w:rsidRDefault="00A34E7A" w:rsidP="00A34E7A"/>
    <w:p w:rsidR="00A34E7A" w:rsidRDefault="00A34E7A" w:rsidP="00A34E7A"/>
    <w:p w:rsidR="00A34E7A" w:rsidRPr="00A34E7A" w:rsidRDefault="00A34E7A" w:rsidP="00A34E7A">
      <w:pPr>
        <w:spacing w:line="240" w:lineRule="auto"/>
        <w:jc w:val="center"/>
        <w:rPr>
          <w:rFonts w:asciiTheme="majorHAnsi" w:hAnsiTheme="majorHAnsi"/>
          <w:b/>
          <w:color w:val="4F81BD" w:themeColor="accent1"/>
          <w:sz w:val="36"/>
          <w:szCs w:val="36"/>
          <w:u w:val="single"/>
        </w:rPr>
      </w:pPr>
      <w:r w:rsidRPr="00A34E7A">
        <w:rPr>
          <w:rFonts w:asciiTheme="majorHAnsi" w:hAnsiTheme="majorHAnsi"/>
          <w:b/>
          <w:color w:val="4F81BD" w:themeColor="accent1"/>
          <w:sz w:val="36"/>
          <w:szCs w:val="36"/>
          <w:u w:val="single"/>
        </w:rPr>
        <w:t xml:space="preserve">Ilmoittautumiset kotisivujen kautta </w:t>
      </w:r>
    </w:p>
    <w:p w:rsidR="00DB0BE1" w:rsidRPr="00A34E7A" w:rsidRDefault="00A34E7A" w:rsidP="00A34E7A">
      <w:pPr>
        <w:spacing w:line="240" w:lineRule="auto"/>
        <w:jc w:val="center"/>
        <w:rPr>
          <w:rFonts w:asciiTheme="majorHAnsi" w:hAnsiTheme="majorHAnsi"/>
          <w:b/>
          <w:i/>
          <w:color w:val="4F81BD" w:themeColor="accent1"/>
          <w:sz w:val="36"/>
          <w:szCs w:val="36"/>
          <w:u w:val="single"/>
        </w:rPr>
      </w:pPr>
      <w:r w:rsidRPr="00A34E7A">
        <w:rPr>
          <w:rFonts w:asciiTheme="majorHAnsi" w:hAnsiTheme="majorHAnsi"/>
          <w:b/>
          <w:i/>
          <w:color w:val="4F81BD" w:themeColor="accent1"/>
          <w:sz w:val="36"/>
          <w:szCs w:val="36"/>
          <w:u w:val="single"/>
        </w:rPr>
        <w:t>https://www.porinteollisuus6.fi/ilmoittautumiset/</w:t>
      </w:r>
    </w:p>
    <w:sectPr w:rsidR="00DB0BE1" w:rsidRPr="00A34E7A" w:rsidSect="00A34E7A">
      <w:pgSz w:w="11906" w:h="16838"/>
      <w:pgMar w:top="567" w:right="56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E76" w:rsidRDefault="00586E76" w:rsidP="00B50B94">
      <w:pPr>
        <w:spacing w:after="0" w:line="240" w:lineRule="auto"/>
      </w:pPr>
      <w:r>
        <w:separator/>
      </w:r>
    </w:p>
  </w:endnote>
  <w:endnote w:type="continuationSeparator" w:id="0">
    <w:p w:rsidR="00586E76" w:rsidRDefault="00586E76" w:rsidP="00B50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E76" w:rsidRDefault="00586E76" w:rsidP="00B50B94">
      <w:pPr>
        <w:spacing w:after="0" w:line="240" w:lineRule="auto"/>
      </w:pPr>
      <w:r>
        <w:separator/>
      </w:r>
    </w:p>
  </w:footnote>
  <w:footnote w:type="continuationSeparator" w:id="0">
    <w:p w:rsidR="00586E76" w:rsidRDefault="00586E76" w:rsidP="00B50B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2D9"/>
    <w:rsid w:val="000C04D3"/>
    <w:rsid w:val="001212D9"/>
    <w:rsid w:val="00293C61"/>
    <w:rsid w:val="00583595"/>
    <w:rsid w:val="00586E76"/>
    <w:rsid w:val="00A34E7A"/>
    <w:rsid w:val="00B50B94"/>
    <w:rsid w:val="00E8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2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50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B94"/>
  </w:style>
  <w:style w:type="paragraph" w:styleId="Footer">
    <w:name w:val="footer"/>
    <w:basedOn w:val="Normal"/>
    <w:link w:val="FooterChar"/>
    <w:uiPriority w:val="99"/>
    <w:semiHidden/>
    <w:unhideWhenUsed/>
    <w:rsid w:val="00B50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B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71467-B2EE-4280-8CAA-DF3367BFF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 Lehtilä</dc:creator>
  <cp:lastModifiedBy>Esa Lehtilä</cp:lastModifiedBy>
  <cp:revision>1</cp:revision>
  <cp:lastPrinted>2021-03-22T13:03:00Z</cp:lastPrinted>
  <dcterms:created xsi:type="dcterms:W3CDTF">2021-03-22T11:19:00Z</dcterms:created>
  <dcterms:modified xsi:type="dcterms:W3CDTF">2021-03-22T13:04:00Z</dcterms:modified>
</cp:coreProperties>
</file>